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E0E" w:rsidRPr="006F44EB" w:rsidRDefault="003E6E0E">
      <w:pPr>
        <w:pStyle w:val="BodyText"/>
        <w:jc w:val="center"/>
        <w:rPr>
          <w:rFonts w:ascii="Times New Roman" w:hAnsi="Times New Roman"/>
          <w:sz w:val="24"/>
        </w:rPr>
      </w:pPr>
      <w:r w:rsidRPr="006F44EB">
        <w:rPr>
          <w:rFonts w:ascii="Times New Roman" w:hAnsi="Times New Roman"/>
          <w:b/>
          <w:sz w:val="24"/>
        </w:rPr>
        <w:t>NOTICE OF WAIVER OF APPRAISAL RIGHTS LETTER</w:t>
      </w:r>
    </w:p>
    <w:p w:rsidR="003E6E0E" w:rsidRPr="006F44EB" w:rsidRDefault="003E6E0E">
      <w:pPr>
        <w:pStyle w:val="BodyText"/>
        <w:jc w:val="both"/>
        <w:rPr>
          <w:rFonts w:ascii="Times New Roman" w:hAnsi="Times New Roman"/>
          <w:color w:val="auto"/>
        </w:rPr>
      </w:pPr>
    </w:p>
    <w:p w:rsidR="003E6E0E" w:rsidRPr="006F44EB" w:rsidRDefault="003E6E0E">
      <w:pPr>
        <w:pStyle w:val="BodyText"/>
        <w:jc w:val="both"/>
        <w:rPr>
          <w:rFonts w:ascii="Times New Roman" w:hAnsi="Times New Roman"/>
          <w:color w:val="auto"/>
        </w:rPr>
      </w:pPr>
    </w:p>
    <w:p w:rsidR="003E6E0E" w:rsidRPr="006F44EB" w:rsidRDefault="003E6E0E">
      <w:pPr>
        <w:pStyle w:val="BodyText"/>
        <w:jc w:val="both"/>
        <w:rPr>
          <w:rFonts w:ascii="Times New Roman" w:hAnsi="Times New Roman"/>
          <w:color w:val="auto"/>
          <w:sz w:val="22"/>
          <w:szCs w:val="22"/>
        </w:rPr>
      </w:pPr>
    </w:p>
    <w:p w:rsidR="003E6E0E" w:rsidRPr="006F44EB" w:rsidRDefault="003E6E0E">
      <w:pPr>
        <w:pStyle w:val="BodyText"/>
        <w:jc w:val="both"/>
        <w:rPr>
          <w:rFonts w:ascii="Times New Roman" w:hAnsi="Times New Roman"/>
          <w:color w:val="auto"/>
          <w:sz w:val="22"/>
          <w:szCs w:val="22"/>
        </w:rPr>
      </w:pPr>
    </w:p>
    <w:p w:rsidR="003E6E0E" w:rsidRPr="006F44EB" w:rsidRDefault="003E6E0E">
      <w:pPr>
        <w:pStyle w:val="BodyText"/>
        <w:jc w:val="both"/>
        <w:rPr>
          <w:rFonts w:ascii="Times New Roman" w:hAnsi="Times New Roman"/>
          <w:color w:val="auto"/>
          <w:sz w:val="22"/>
          <w:szCs w:val="22"/>
        </w:rPr>
      </w:pPr>
    </w:p>
    <w:p w:rsidR="003E6E0E" w:rsidRPr="006F44EB" w:rsidRDefault="003E6E0E">
      <w:pPr>
        <w:pStyle w:val="BodyText"/>
        <w:jc w:val="both"/>
        <w:rPr>
          <w:rFonts w:ascii="Times New Roman" w:hAnsi="Times New Roman"/>
          <w:i/>
          <w:color w:val="008000"/>
          <w:sz w:val="22"/>
          <w:szCs w:val="22"/>
          <w:u w:val="single"/>
        </w:rPr>
      </w:pPr>
      <w:r w:rsidRPr="006F44EB">
        <w:rPr>
          <w:rFonts w:ascii="Times New Roman" w:hAnsi="Times New Roman"/>
          <w:i/>
          <w:color w:val="008000"/>
          <w:sz w:val="22"/>
          <w:szCs w:val="22"/>
          <w:u w:val="single"/>
        </w:rPr>
        <w:t>[Name of Primary Borrower, Primary Guarantor or Third Party Mortgagor]</w:t>
      </w:r>
    </w:p>
    <w:p w:rsidR="003E6E0E" w:rsidRPr="006F44EB" w:rsidRDefault="003E6E0E">
      <w:pPr>
        <w:pStyle w:val="BodyText"/>
        <w:jc w:val="both"/>
        <w:rPr>
          <w:rFonts w:ascii="Times New Roman" w:hAnsi="Times New Roman"/>
          <w:i/>
          <w:color w:val="008000"/>
          <w:sz w:val="22"/>
          <w:szCs w:val="22"/>
          <w:u w:val="single"/>
        </w:rPr>
      </w:pPr>
      <w:r w:rsidRPr="006F44EB">
        <w:rPr>
          <w:rFonts w:ascii="Times New Roman" w:hAnsi="Times New Roman"/>
          <w:i/>
          <w:color w:val="008000"/>
          <w:sz w:val="22"/>
          <w:szCs w:val="22"/>
          <w:u w:val="single"/>
        </w:rPr>
        <w:t>[Address]</w:t>
      </w:r>
    </w:p>
    <w:p w:rsidR="003E6E0E" w:rsidRPr="006F44EB" w:rsidRDefault="003E6E0E">
      <w:pPr>
        <w:pStyle w:val="BodyText"/>
        <w:jc w:val="both"/>
        <w:rPr>
          <w:rFonts w:ascii="Times New Roman" w:hAnsi="Times New Roman"/>
          <w:i/>
          <w:color w:val="008000"/>
          <w:sz w:val="22"/>
          <w:szCs w:val="22"/>
          <w:u w:val="single"/>
        </w:rPr>
      </w:pPr>
      <w:r w:rsidRPr="006F44EB">
        <w:rPr>
          <w:rFonts w:ascii="Times New Roman" w:hAnsi="Times New Roman"/>
          <w:i/>
          <w:color w:val="008000"/>
          <w:sz w:val="22"/>
          <w:szCs w:val="22"/>
          <w:u w:val="single"/>
        </w:rPr>
        <w:t>[Address 2</w:t>
      </w:r>
      <w:r w:rsidRPr="006F44EB">
        <w:rPr>
          <w:rFonts w:ascii="Times New Roman" w:hAnsi="Times New Roman"/>
          <w:i/>
          <w:color w:val="008000"/>
          <w:sz w:val="22"/>
          <w:szCs w:val="22"/>
          <w:u w:val="single"/>
          <w:vertAlign w:val="superscript"/>
        </w:rPr>
        <w:t>nd</w:t>
      </w:r>
      <w:r w:rsidRPr="006F44EB">
        <w:rPr>
          <w:rFonts w:ascii="Times New Roman" w:hAnsi="Times New Roman"/>
          <w:i/>
          <w:color w:val="008000"/>
          <w:sz w:val="22"/>
          <w:szCs w:val="22"/>
          <w:u w:val="single"/>
        </w:rPr>
        <w:t xml:space="preserve"> Line (if needed)]</w:t>
      </w:r>
    </w:p>
    <w:p w:rsidR="003E6E0E" w:rsidRPr="006F44EB" w:rsidRDefault="003E6E0E">
      <w:pPr>
        <w:pStyle w:val="BodyText"/>
        <w:jc w:val="both"/>
        <w:rPr>
          <w:rFonts w:ascii="Times New Roman" w:hAnsi="Times New Roman"/>
          <w:sz w:val="22"/>
          <w:szCs w:val="22"/>
        </w:rPr>
      </w:pPr>
      <w:r w:rsidRPr="006F44EB">
        <w:rPr>
          <w:rFonts w:ascii="Times New Roman" w:hAnsi="Times New Roman"/>
          <w:i/>
          <w:color w:val="008000"/>
          <w:sz w:val="22"/>
          <w:szCs w:val="22"/>
          <w:u w:val="single"/>
        </w:rPr>
        <w:t>[City, State Zip code]</w:t>
      </w:r>
    </w:p>
    <w:p w:rsidR="003E6E0E" w:rsidRPr="006F44EB" w:rsidRDefault="003E6E0E">
      <w:pPr>
        <w:pStyle w:val="BodyText"/>
        <w:jc w:val="both"/>
        <w:rPr>
          <w:rFonts w:ascii="Times New Roman" w:hAnsi="Times New Roman"/>
          <w:sz w:val="22"/>
          <w:szCs w:val="22"/>
        </w:rPr>
      </w:pPr>
    </w:p>
    <w:p w:rsidR="003E6E0E" w:rsidRPr="006F44EB" w:rsidRDefault="003E6E0E">
      <w:pPr>
        <w:pStyle w:val="BodyText"/>
        <w:jc w:val="both"/>
        <w:rPr>
          <w:rFonts w:ascii="Times New Roman" w:hAnsi="Times New Roman"/>
          <w:sz w:val="22"/>
          <w:szCs w:val="22"/>
        </w:rPr>
      </w:pPr>
    </w:p>
    <w:p w:rsidR="003E6E0E" w:rsidRPr="006F44EB" w:rsidRDefault="003E6E0E">
      <w:pPr>
        <w:pStyle w:val="BodyText"/>
        <w:jc w:val="both"/>
        <w:rPr>
          <w:rFonts w:ascii="Times New Roman" w:hAnsi="Times New Roman"/>
          <w:sz w:val="22"/>
          <w:szCs w:val="22"/>
        </w:rPr>
      </w:pPr>
    </w:p>
    <w:p w:rsidR="003E6E0E" w:rsidRPr="006F44EB" w:rsidRDefault="003E6E0E">
      <w:pPr>
        <w:pStyle w:val="BodyText"/>
        <w:tabs>
          <w:tab w:val="left" w:pos="720"/>
        </w:tabs>
        <w:rPr>
          <w:rFonts w:ascii="Times New Roman" w:hAnsi="Times New Roman"/>
          <w:sz w:val="22"/>
          <w:szCs w:val="22"/>
          <w:u w:val="single"/>
        </w:rPr>
      </w:pPr>
      <w:r w:rsidRPr="006F44EB">
        <w:rPr>
          <w:rFonts w:ascii="Times New Roman" w:hAnsi="Times New Roman"/>
          <w:sz w:val="22"/>
          <w:szCs w:val="22"/>
        </w:rPr>
        <w:t>RE:</w:t>
      </w:r>
      <w:r w:rsidRPr="006F44EB">
        <w:rPr>
          <w:rFonts w:ascii="Times New Roman" w:hAnsi="Times New Roman"/>
          <w:sz w:val="22"/>
          <w:szCs w:val="22"/>
        </w:rPr>
        <w:tab/>
      </w:r>
      <w:r w:rsidRPr="006F44EB">
        <w:rPr>
          <w:rFonts w:ascii="Times New Roman" w:hAnsi="Times New Roman"/>
          <w:i/>
          <w:color w:val="008000"/>
          <w:sz w:val="22"/>
          <w:szCs w:val="22"/>
          <w:u w:val="single"/>
        </w:rPr>
        <w:t>[Type of Loan]</w:t>
      </w:r>
      <w:r w:rsidRPr="006F44EB">
        <w:rPr>
          <w:rFonts w:ascii="Times New Roman" w:hAnsi="Times New Roman"/>
          <w:sz w:val="22"/>
          <w:szCs w:val="22"/>
        </w:rPr>
        <w:t xml:space="preserve"> in the amount of $</w:t>
      </w:r>
      <w:r w:rsidRPr="006F44EB">
        <w:rPr>
          <w:rFonts w:ascii="Times New Roman" w:hAnsi="Times New Roman"/>
          <w:i/>
          <w:color w:val="008000"/>
          <w:sz w:val="22"/>
          <w:szCs w:val="22"/>
          <w:u w:val="single"/>
        </w:rPr>
        <w:t>[Principal Amount]</w:t>
      </w:r>
    </w:p>
    <w:p w:rsidR="003E6E0E" w:rsidRPr="006F44EB" w:rsidRDefault="003E6E0E">
      <w:pPr>
        <w:pStyle w:val="BodyText"/>
        <w:tabs>
          <w:tab w:val="left" w:pos="360"/>
          <w:tab w:val="left" w:pos="720"/>
        </w:tabs>
        <w:rPr>
          <w:rFonts w:ascii="Times New Roman" w:hAnsi="Times New Roman"/>
          <w:sz w:val="22"/>
          <w:szCs w:val="22"/>
        </w:rPr>
      </w:pPr>
    </w:p>
    <w:p w:rsidR="003E6E0E" w:rsidRPr="006F44EB" w:rsidRDefault="003E6E0E">
      <w:pPr>
        <w:pStyle w:val="BodyText"/>
        <w:tabs>
          <w:tab w:val="left" w:pos="360"/>
          <w:tab w:val="left" w:pos="720"/>
        </w:tabs>
        <w:rPr>
          <w:rFonts w:ascii="Times New Roman" w:hAnsi="Times New Roman"/>
          <w:sz w:val="22"/>
          <w:szCs w:val="22"/>
        </w:rPr>
      </w:pPr>
      <w:r w:rsidRPr="006F44EB">
        <w:rPr>
          <w:rFonts w:ascii="Times New Roman" w:hAnsi="Times New Roman"/>
          <w:sz w:val="22"/>
          <w:szCs w:val="22"/>
        </w:rPr>
        <w:t xml:space="preserve">Borrower:  </w:t>
      </w:r>
      <w:r w:rsidRPr="006F44EB">
        <w:rPr>
          <w:rFonts w:ascii="Times New Roman" w:hAnsi="Times New Roman"/>
          <w:i/>
          <w:color w:val="008000"/>
          <w:sz w:val="22"/>
          <w:szCs w:val="22"/>
          <w:u w:val="single"/>
        </w:rPr>
        <w:t>[name of primary borrower, primary guarantor or third party mortgagor]</w:t>
      </w:r>
    </w:p>
    <w:p w:rsidR="003E6E0E" w:rsidRPr="006F44EB" w:rsidRDefault="003E6E0E">
      <w:pPr>
        <w:pStyle w:val="BodyText"/>
        <w:rPr>
          <w:rFonts w:ascii="Times New Roman" w:hAnsi="Times New Roman"/>
          <w:sz w:val="22"/>
          <w:szCs w:val="22"/>
        </w:rPr>
      </w:pPr>
    </w:p>
    <w:p w:rsidR="003E6E0E" w:rsidRPr="006F44EB" w:rsidRDefault="003E6E0E">
      <w:pPr>
        <w:pStyle w:val="BodyText"/>
        <w:rPr>
          <w:rFonts w:ascii="Times New Roman" w:hAnsi="Times New Roman"/>
          <w:sz w:val="22"/>
          <w:szCs w:val="22"/>
        </w:rPr>
      </w:pPr>
    </w:p>
    <w:p w:rsidR="003E6E0E" w:rsidRPr="006F44EB" w:rsidRDefault="003E6E0E">
      <w:pPr>
        <w:pStyle w:val="BodyText"/>
        <w:rPr>
          <w:rFonts w:ascii="Times New Roman" w:hAnsi="Times New Roman"/>
          <w:sz w:val="22"/>
          <w:szCs w:val="22"/>
        </w:rPr>
      </w:pPr>
    </w:p>
    <w:p w:rsidR="003E6E0E" w:rsidRPr="006F44EB" w:rsidRDefault="003E6E0E">
      <w:pPr>
        <w:pStyle w:val="BodyText"/>
        <w:jc w:val="both"/>
        <w:rPr>
          <w:rFonts w:ascii="Times New Roman" w:hAnsi="Times New Roman"/>
          <w:sz w:val="22"/>
          <w:szCs w:val="22"/>
        </w:rPr>
      </w:pPr>
      <w:r w:rsidRPr="006F44EB">
        <w:rPr>
          <w:rFonts w:ascii="Times New Roman" w:hAnsi="Times New Roman"/>
          <w:sz w:val="22"/>
          <w:szCs w:val="22"/>
        </w:rPr>
        <w:t xml:space="preserve">Dear </w:t>
      </w:r>
      <w:r w:rsidRPr="006F44EB">
        <w:rPr>
          <w:rFonts w:ascii="Times New Roman" w:hAnsi="Times New Roman"/>
          <w:i/>
          <w:color w:val="008000"/>
          <w:sz w:val="22"/>
          <w:szCs w:val="22"/>
          <w:u w:val="single"/>
        </w:rPr>
        <w:t>[name of primary borrower, primary guarantor or third party mortgagor]</w:t>
      </w:r>
      <w:r w:rsidRPr="006F44EB">
        <w:rPr>
          <w:rFonts w:ascii="Times New Roman" w:hAnsi="Times New Roman"/>
          <w:sz w:val="22"/>
          <w:szCs w:val="22"/>
        </w:rPr>
        <w:t>,</w:t>
      </w:r>
    </w:p>
    <w:p w:rsidR="003E6E0E" w:rsidRPr="006F44EB" w:rsidRDefault="003E6E0E">
      <w:pPr>
        <w:pStyle w:val="BodyText"/>
        <w:jc w:val="both"/>
        <w:rPr>
          <w:rFonts w:ascii="Times New Roman" w:hAnsi="Times New Roman"/>
          <w:sz w:val="22"/>
          <w:szCs w:val="22"/>
        </w:rPr>
      </w:pPr>
    </w:p>
    <w:p w:rsidR="003E6E0E" w:rsidRPr="006F44EB" w:rsidRDefault="003E6E0E">
      <w:pPr>
        <w:pStyle w:val="BodyText"/>
        <w:jc w:val="both"/>
        <w:rPr>
          <w:rFonts w:ascii="Times New Roman" w:hAnsi="Times New Roman"/>
          <w:sz w:val="22"/>
          <w:szCs w:val="22"/>
        </w:rPr>
      </w:pPr>
      <w:r w:rsidRPr="006F44EB">
        <w:rPr>
          <w:rFonts w:ascii="Times New Roman" w:hAnsi="Times New Roman"/>
          <w:sz w:val="22"/>
          <w:szCs w:val="22"/>
        </w:rPr>
        <w:t>This notice is required under South Carolina law.</w:t>
      </w:r>
    </w:p>
    <w:p w:rsidR="003E6E0E" w:rsidRPr="006F44EB" w:rsidRDefault="003E6E0E">
      <w:pPr>
        <w:pStyle w:val="BodyText"/>
        <w:jc w:val="both"/>
        <w:rPr>
          <w:rFonts w:ascii="Times New Roman" w:hAnsi="Times New Roman"/>
          <w:sz w:val="22"/>
          <w:szCs w:val="22"/>
        </w:rPr>
      </w:pPr>
    </w:p>
    <w:p w:rsidR="003E6E0E" w:rsidRPr="006F44EB" w:rsidRDefault="003E6E0E">
      <w:pPr>
        <w:pStyle w:val="BodyText"/>
        <w:jc w:val="both"/>
        <w:rPr>
          <w:rFonts w:ascii="Times New Roman" w:hAnsi="Times New Roman"/>
          <w:sz w:val="22"/>
          <w:szCs w:val="22"/>
        </w:rPr>
      </w:pPr>
      <w:r w:rsidRPr="006F44EB">
        <w:rPr>
          <w:rFonts w:ascii="Times New Roman" w:hAnsi="Times New Roman"/>
          <w:sz w:val="22"/>
          <w:szCs w:val="22"/>
        </w:rPr>
        <w:t xml:space="preserve">The laws of South Carolina provide that in any real estate foreclosure </w:t>
      </w:r>
      <w:proofErr w:type="gramStart"/>
      <w:r w:rsidRPr="006F44EB">
        <w:rPr>
          <w:rFonts w:ascii="Times New Roman" w:hAnsi="Times New Roman"/>
          <w:sz w:val="22"/>
          <w:szCs w:val="22"/>
        </w:rPr>
        <w:t>proceeding</w:t>
      </w:r>
      <w:proofErr w:type="gramEnd"/>
      <w:r w:rsidRPr="006F44EB">
        <w:rPr>
          <w:rFonts w:ascii="Times New Roman" w:hAnsi="Times New Roman"/>
          <w:sz w:val="22"/>
          <w:szCs w:val="22"/>
        </w:rPr>
        <w:t xml:space="preserve"> a defendant against whom a personal judgment is taken or asked may within thirty days after the sale of the mortgaged property apply to the court for an order of appraisal.  The statutory appraisal value as approved by the court would be substituted for the high bid and may decrease the amount of any deficiency owing in connection with the transaction.  You will be required to sign a waiver of appraisal rights in connection with the referenced transaction.</w:t>
      </w:r>
    </w:p>
    <w:p w:rsidR="003E6E0E" w:rsidRPr="006F44EB" w:rsidRDefault="003E6E0E">
      <w:pPr>
        <w:pStyle w:val="BodyText"/>
        <w:tabs>
          <w:tab w:val="left" w:pos="3600"/>
        </w:tabs>
        <w:jc w:val="both"/>
        <w:rPr>
          <w:rFonts w:ascii="Times New Roman" w:hAnsi="Times New Roman"/>
          <w:sz w:val="22"/>
          <w:szCs w:val="22"/>
        </w:rPr>
      </w:pPr>
    </w:p>
    <w:p w:rsidR="003E6E0E" w:rsidRPr="006F44EB" w:rsidRDefault="003E6E0E">
      <w:pPr>
        <w:pStyle w:val="BodyText"/>
        <w:tabs>
          <w:tab w:val="left" w:pos="3600"/>
        </w:tabs>
        <w:jc w:val="both"/>
        <w:rPr>
          <w:rFonts w:ascii="Times New Roman" w:hAnsi="Times New Roman"/>
          <w:sz w:val="22"/>
          <w:szCs w:val="22"/>
        </w:rPr>
      </w:pPr>
      <w:r w:rsidRPr="006F44EB">
        <w:rPr>
          <w:rFonts w:ascii="Times New Roman" w:hAnsi="Times New Roman"/>
          <w:sz w:val="22"/>
          <w:szCs w:val="22"/>
        </w:rPr>
        <w:tab/>
      </w:r>
      <w:r w:rsidR="00E61C6A">
        <w:rPr>
          <w:rFonts w:ascii="Times New Roman" w:hAnsi="Times New Roman"/>
          <w:sz w:val="22"/>
          <w:szCs w:val="22"/>
        </w:rPr>
        <w:t>TRUIST</w:t>
      </w:r>
      <w:r w:rsidR="00313978" w:rsidRPr="006F44EB">
        <w:rPr>
          <w:rFonts w:ascii="Times New Roman" w:hAnsi="Times New Roman"/>
          <w:sz w:val="22"/>
          <w:szCs w:val="22"/>
        </w:rPr>
        <w:t xml:space="preserve"> BANK</w:t>
      </w:r>
    </w:p>
    <w:p w:rsidR="003E6E0E" w:rsidRPr="006F44EB" w:rsidRDefault="003E6E0E">
      <w:pPr>
        <w:pStyle w:val="BodyText"/>
        <w:jc w:val="both"/>
        <w:rPr>
          <w:rFonts w:ascii="Times New Roman" w:hAnsi="Times New Roman"/>
          <w:sz w:val="22"/>
          <w:szCs w:val="22"/>
        </w:rPr>
      </w:pPr>
    </w:p>
    <w:p w:rsidR="003E6E0E" w:rsidRPr="006F44EB" w:rsidRDefault="003E6E0E">
      <w:pPr>
        <w:pStyle w:val="BodyText"/>
        <w:tabs>
          <w:tab w:val="left" w:pos="2160"/>
          <w:tab w:val="left" w:pos="2512"/>
        </w:tabs>
        <w:spacing w:line="240" w:lineRule="atLeast"/>
        <w:jc w:val="both"/>
        <w:rPr>
          <w:rFonts w:ascii="Times New Roman" w:hAnsi="Times New Roman"/>
          <w:sz w:val="22"/>
          <w:szCs w:val="22"/>
        </w:rPr>
      </w:pPr>
    </w:p>
    <w:p w:rsidR="003E6E0E" w:rsidRPr="006F44EB" w:rsidRDefault="003E6E0E">
      <w:pPr>
        <w:pStyle w:val="BodyText"/>
        <w:tabs>
          <w:tab w:val="left" w:pos="2160"/>
          <w:tab w:val="left" w:pos="2512"/>
        </w:tabs>
        <w:spacing w:line="240" w:lineRule="atLeast"/>
        <w:jc w:val="both"/>
        <w:rPr>
          <w:rFonts w:ascii="Times New Roman" w:hAnsi="Times New Roman"/>
          <w:sz w:val="22"/>
          <w:szCs w:val="22"/>
        </w:rPr>
      </w:pPr>
    </w:p>
    <w:p w:rsidR="003E6E0E" w:rsidRPr="006F44EB" w:rsidRDefault="003E6E0E">
      <w:pPr>
        <w:pStyle w:val="BodyText"/>
        <w:tabs>
          <w:tab w:val="left" w:pos="2160"/>
          <w:tab w:val="left" w:pos="2512"/>
          <w:tab w:val="left" w:pos="3600"/>
          <w:tab w:val="left" w:pos="3960"/>
        </w:tabs>
        <w:spacing w:line="240" w:lineRule="atLeast"/>
        <w:jc w:val="both"/>
        <w:rPr>
          <w:rFonts w:ascii="Times New Roman" w:hAnsi="Times New Roman"/>
          <w:sz w:val="22"/>
          <w:szCs w:val="22"/>
        </w:rPr>
      </w:pPr>
      <w:r w:rsidRPr="006F44EB">
        <w:rPr>
          <w:rFonts w:ascii="Times New Roman" w:hAnsi="Times New Roman"/>
          <w:sz w:val="22"/>
          <w:szCs w:val="22"/>
        </w:rPr>
        <w:tab/>
      </w:r>
      <w:r w:rsidRPr="006F44EB">
        <w:rPr>
          <w:rFonts w:ascii="Times New Roman" w:hAnsi="Times New Roman"/>
          <w:sz w:val="22"/>
          <w:szCs w:val="22"/>
        </w:rPr>
        <w:tab/>
      </w:r>
      <w:r w:rsidRPr="006F44EB">
        <w:rPr>
          <w:rFonts w:ascii="Times New Roman" w:hAnsi="Times New Roman"/>
          <w:sz w:val="22"/>
          <w:szCs w:val="22"/>
        </w:rPr>
        <w:tab/>
        <w:t>By: ____________________________________</w:t>
      </w:r>
    </w:p>
    <w:p w:rsidR="00313978" w:rsidRPr="006F44EB" w:rsidRDefault="00313978">
      <w:pPr>
        <w:pStyle w:val="BodyText"/>
        <w:tabs>
          <w:tab w:val="left" w:pos="2160"/>
          <w:tab w:val="left" w:pos="2512"/>
          <w:tab w:val="left" w:pos="3600"/>
          <w:tab w:val="left" w:pos="3960"/>
        </w:tabs>
        <w:spacing w:line="240" w:lineRule="atLeast"/>
        <w:jc w:val="both"/>
        <w:rPr>
          <w:rFonts w:ascii="Times New Roman" w:hAnsi="Times New Roman"/>
          <w:sz w:val="22"/>
          <w:szCs w:val="22"/>
        </w:rPr>
      </w:pPr>
      <w:r w:rsidRPr="006F44EB">
        <w:rPr>
          <w:rFonts w:ascii="Times New Roman" w:hAnsi="Times New Roman"/>
          <w:sz w:val="22"/>
          <w:szCs w:val="22"/>
        </w:rPr>
        <w:tab/>
      </w:r>
      <w:r w:rsidRPr="006F44EB">
        <w:rPr>
          <w:rFonts w:ascii="Times New Roman" w:hAnsi="Times New Roman"/>
          <w:sz w:val="22"/>
          <w:szCs w:val="22"/>
        </w:rPr>
        <w:tab/>
      </w:r>
      <w:r w:rsidRPr="006F44EB">
        <w:rPr>
          <w:rFonts w:ascii="Times New Roman" w:hAnsi="Times New Roman"/>
          <w:sz w:val="22"/>
          <w:szCs w:val="22"/>
        </w:rPr>
        <w:tab/>
        <w:t>Name:  _________________________________</w:t>
      </w:r>
    </w:p>
    <w:p w:rsidR="00313978" w:rsidRPr="006F44EB" w:rsidRDefault="00313978">
      <w:pPr>
        <w:pStyle w:val="BodyText"/>
        <w:tabs>
          <w:tab w:val="left" w:pos="2160"/>
          <w:tab w:val="left" w:pos="2512"/>
          <w:tab w:val="left" w:pos="3600"/>
          <w:tab w:val="left" w:pos="3960"/>
        </w:tabs>
        <w:spacing w:line="240" w:lineRule="atLeast"/>
        <w:jc w:val="both"/>
        <w:rPr>
          <w:rFonts w:ascii="Times New Roman" w:hAnsi="Times New Roman"/>
          <w:sz w:val="22"/>
          <w:szCs w:val="22"/>
        </w:rPr>
      </w:pPr>
      <w:r w:rsidRPr="006F44EB">
        <w:rPr>
          <w:rFonts w:ascii="Times New Roman" w:hAnsi="Times New Roman"/>
          <w:sz w:val="22"/>
          <w:szCs w:val="22"/>
        </w:rPr>
        <w:tab/>
      </w:r>
      <w:r w:rsidRPr="006F44EB">
        <w:rPr>
          <w:rFonts w:ascii="Times New Roman" w:hAnsi="Times New Roman"/>
          <w:sz w:val="22"/>
          <w:szCs w:val="22"/>
        </w:rPr>
        <w:tab/>
      </w:r>
      <w:r w:rsidRPr="006F44EB">
        <w:rPr>
          <w:rFonts w:ascii="Times New Roman" w:hAnsi="Times New Roman"/>
          <w:sz w:val="22"/>
          <w:szCs w:val="22"/>
        </w:rPr>
        <w:tab/>
        <w:t>Title</w:t>
      </w:r>
      <w:proofErr w:type="gramStart"/>
      <w:r w:rsidRPr="006F44EB">
        <w:rPr>
          <w:rFonts w:ascii="Times New Roman" w:hAnsi="Times New Roman"/>
          <w:sz w:val="22"/>
          <w:szCs w:val="22"/>
        </w:rPr>
        <w:t>:_</w:t>
      </w:r>
      <w:proofErr w:type="gramEnd"/>
      <w:r w:rsidRPr="006F44EB">
        <w:rPr>
          <w:rFonts w:ascii="Times New Roman" w:hAnsi="Times New Roman"/>
          <w:sz w:val="22"/>
          <w:szCs w:val="22"/>
        </w:rPr>
        <w:t>___________________________________</w:t>
      </w:r>
    </w:p>
    <w:p w:rsidR="006F44EB" w:rsidRPr="006F44EB" w:rsidRDefault="006F44EB">
      <w:pPr>
        <w:pStyle w:val="BodyText"/>
        <w:tabs>
          <w:tab w:val="left" w:pos="2160"/>
          <w:tab w:val="left" w:pos="2512"/>
          <w:tab w:val="left" w:pos="3600"/>
          <w:tab w:val="left" w:pos="3960"/>
        </w:tabs>
        <w:spacing w:line="240" w:lineRule="atLeast"/>
        <w:jc w:val="both"/>
        <w:rPr>
          <w:rFonts w:ascii="Times New Roman" w:hAnsi="Times New Roman"/>
          <w:sz w:val="22"/>
          <w:szCs w:val="22"/>
        </w:rPr>
      </w:pPr>
    </w:p>
    <w:sectPr w:rsidR="006F44EB" w:rsidRPr="006F44E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83D" w:rsidRDefault="00E7583D">
      <w:r>
        <w:separator/>
      </w:r>
    </w:p>
  </w:endnote>
  <w:endnote w:type="continuationSeparator" w:id="0">
    <w:p w:rsidR="00E7583D" w:rsidRDefault="00E7583D">
      <w:r>
        <w:continuationSeparator/>
      </w:r>
    </w:p>
  </w:endnote>
  <w:endnote w:type="continuationNotice" w:id="1">
    <w:p w:rsidR="00E7583D" w:rsidRDefault="00E758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1DD" w:rsidRDefault="000941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E0E" w:rsidRDefault="003E6E0E">
    <w:pPr>
      <w:pStyle w:val="Footer"/>
    </w:pPr>
    <w:bookmarkStart w:id="0" w:name="FUNBATTY"/>
    <w:bookmarkEnd w:id="0"/>
  </w:p>
  <w:p w:rsidR="003E6E0E" w:rsidRDefault="00B7530A" w:rsidP="00B7530A">
    <w:pPr>
      <w:pStyle w:val="Footer"/>
    </w:pPr>
    <w:r>
      <w:rPr>
        <w:rFonts w:ascii="Times New Roman" w:hAnsi="Times New Roman"/>
        <w:sz w:val="18"/>
      </w:rPr>
      <w:fldChar w:fldCharType="begin"/>
    </w:r>
    <w:r>
      <w:rPr>
        <w:rFonts w:ascii="Times New Roman" w:hAnsi="Times New Roman"/>
        <w:sz w:val="18"/>
      </w:rPr>
      <w:instrText xml:space="preserve"> </w:instrText>
    </w:r>
    <w:r w:rsidRPr="00B7530A">
      <w:rPr>
        <w:rFonts w:ascii="Times New Roman" w:hAnsi="Times New Roman"/>
        <w:sz w:val="18"/>
      </w:rPr>
      <w:instrText>IF "</w:instrText>
    </w:r>
    <w:r w:rsidR="00BF59A1">
      <w:rPr>
        <w:rFonts w:ascii="Times New Roman" w:hAnsi="Times New Roman"/>
        <w:sz w:val="18"/>
      </w:rPr>
      <w:instrText>1</w:instrText>
    </w:r>
    <w:r w:rsidRPr="00B7530A">
      <w:rPr>
        <w:rFonts w:ascii="Times New Roman" w:hAnsi="Times New Roman"/>
        <w:sz w:val="18"/>
      </w:rPr>
      <w:instrText>" = "1" "</w:instrText>
    </w:r>
    <w:r w:rsidRPr="00B7530A">
      <w:rPr>
        <w:rFonts w:ascii="Times New Roman" w:hAnsi="Times New Roman"/>
        <w:sz w:val="18"/>
      </w:rPr>
      <w:fldChar w:fldCharType="begin"/>
    </w:r>
    <w:r w:rsidRPr="00B7530A">
      <w:rPr>
        <w:rFonts w:ascii="Times New Roman" w:hAnsi="Times New Roman"/>
        <w:sz w:val="18"/>
      </w:rPr>
      <w:instrText xml:space="preserve"> DOCPROPERTY "SWDocID" </w:instrText>
    </w:r>
    <w:r w:rsidRPr="00B7530A">
      <w:rPr>
        <w:rFonts w:ascii="Times New Roman" w:hAnsi="Times New Roman"/>
        <w:sz w:val="18"/>
      </w:rPr>
      <w:fldChar w:fldCharType="separate"/>
    </w:r>
    <w:r w:rsidR="00BF59A1">
      <w:rPr>
        <w:rFonts w:ascii="Times New Roman" w:hAnsi="Times New Roman"/>
        <w:sz w:val="18"/>
      </w:rPr>
      <w:instrText>WCSR 33135671v1</w:instrText>
    </w:r>
    <w:r w:rsidRPr="00B7530A">
      <w:rPr>
        <w:rFonts w:ascii="Times New Roman" w:hAnsi="Times New Roman"/>
        <w:sz w:val="18"/>
      </w:rPr>
      <w:fldChar w:fldCharType="end"/>
    </w:r>
    <w:r w:rsidRPr="00B7530A">
      <w:rPr>
        <w:rFonts w:ascii="Times New Roman" w:hAnsi="Times New Roman"/>
        <w:sz w:val="18"/>
      </w:rPr>
      <w:instrText>" ""</w:instrText>
    </w:r>
    <w:r>
      <w:rPr>
        <w:rFonts w:ascii="Times New Roman" w:hAnsi="Times New Roman"/>
        <w:sz w:val="18"/>
      </w:rPr>
      <w:instrText xml:space="preserve"> </w:instrText>
    </w:r>
    <w:r>
      <w:rPr>
        <w:rFonts w:ascii="Times New Roman" w:hAnsi="Times New Roman"/>
        <w:sz w:val="18"/>
      </w:rPr>
      <w:fldChar w:fldCharType="separate"/>
    </w:r>
    <w:r w:rsidR="00BF59A1">
      <w:rPr>
        <w:rFonts w:ascii="Times New Roman" w:hAnsi="Times New Roman"/>
        <w:noProof/>
        <w:sz w:val="18"/>
      </w:rPr>
      <w:t>WCSR 33135671v1</w:t>
    </w:r>
    <w:r>
      <w:rPr>
        <w:rFonts w:ascii="Times New Roman" w:hAnsi="Times New Roman"/>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E0E" w:rsidRDefault="006F44EB" w:rsidP="00B7530A">
    <w:pPr>
      <w:pStyle w:val="Footer"/>
    </w:pPr>
    <w:r>
      <w:rPr>
        <w:rFonts w:ascii="Times New Roman" w:hAnsi="Times New Roman"/>
        <w:sz w:val="18"/>
      </w:rPr>
      <w:t xml:space="preserve">Last Revised </w:t>
    </w:r>
    <w:r w:rsidR="000941DD" w:rsidRPr="000941DD">
      <w:rPr>
        <w:rFonts w:ascii="Times New Roman" w:hAnsi="Times New Roman"/>
        <w:sz w:val="18"/>
      </w:rPr>
      <w:t>12.06.2019</w:t>
    </w:r>
    <w:bookmarkStart w:id="1" w:name="_GoBack"/>
    <w:bookmarkEnd w:id="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83D" w:rsidRDefault="00E7583D">
      <w:r>
        <w:separator/>
      </w:r>
    </w:p>
  </w:footnote>
  <w:footnote w:type="continuationSeparator" w:id="0">
    <w:p w:rsidR="00E7583D" w:rsidRDefault="00E7583D">
      <w:r>
        <w:continuationSeparator/>
      </w:r>
    </w:p>
  </w:footnote>
  <w:footnote w:type="continuationNotice" w:id="1">
    <w:p w:rsidR="00E7583D" w:rsidRDefault="00E7583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1DD" w:rsidRDefault="000941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1DD" w:rsidRDefault="000941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1DD" w:rsidRDefault="000941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C82C74"/>
    <w:multiLevelType w:val="singleLevel"/>
    <w:tmpl w:val="F346781A"/>
    <w:lvl w:ilvl="0">
      <w:start w:val="1"/>
      <w:numFmt w:val="decimal"/>
      <w:pStyle w:val="FootnoteText"/>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978"/>
    <w:rsid w:val="000941DD"/>
    <w:rsid w:val="00313978"/>
    <w:rsid w:val="0033620F"/>
    <w:rsid w:val="003E6E0E"/>
    <w:rsid w:val="00615746"/>
    <w:rsid w:val="006F44EB"/>
    <w:rsid w:val="006F6ACD"/>
    <w:rsid w:val="007B64AD"/>
    <w:rsid w:val="008F0ECE"/>
    <w:rsid w:val="009E77C1"/>
    <w:rsid w:val="00B05161"/>
    <w:rsid w:val="00B7530A"/>
    <w:rsid w:val="00BF59A1"/>
    <w:rsid w:val="00C805D9"/>
    <w:rsid w:val="00E61C6A"/>
    <w:rsid w:val="00E7583D"/>
    <w:rsid w:val="00E91637"/>
    <w:rsid w:val="00F62D3E"/>
    <w:rsid w:val="00F760B1"/>
    <w:rsid w:val="00FE1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per">
    <w:name w:val="Super"/>
    <w:pPr>
      <w:spacing w:before="72" w:after="72" w:line="230" w:lineRule="atLeast"/>
      <w:ind w:left="216" w:hanging="216"/>
    </w:pPr>
    <w:rPr>
      <w:rFonts w:ascii="Arial" w:hAnsi="Arial"/>
      <w:snapToGrid w:val="0"/>
      <w:color w:val="000000"/>
    </w:rPr>
  </w:style>
  <w:style w:type="paragraph" w:styleId="EndnoteText">
    <w:name w:val="endnote text"/>
    <w:basedOn w:val="Normal"/>
    <w:semiHidden/>
    <w:rPr>
      <w:sz w:val="16"/>
    </w:rPr>
  </w:style>
  <w:style w:type="paragraph" w:styleId="FootnoteText">
    <w:name w:val="footnote text"/>
    <w:basedOn w:val="Normal"/>
    <w:semiHidden/>
    <w:pPr>
      <w:numPr>
        <w:numId w:val="1"/>
      </w:numPr>
    </w:pPr>
  </w:style>
  <w:style w:type="paragraph" w:styleId="Footer">
    <w:name w:val="footer"/>
    <w:basedOn w:val="Normal"/>
    <w:semiHidden/>
    <w:pPr>
      <w:tabs>
        <w:tab w:val="center" w:pos="4680"/>
        <w:tab w:val="right" w:pos="9360"/>
      </w:tabs>
    </w:pPr>
    <w:rPr>
      <w:sz w:val="12"/>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jc w:val="both"/>
    </w:pPr>
    <w:rPr>
      <w:rFonts w:ascii="Arial" w:hAnsi="Arial"/>
    </w:rPr>
  </w:style>
  <w:style w:type="character" w:styleId="PageNumber">
    <w:name w:val="page number"/>
    <w:semiHidden/>
    <w:rPr>
      <w:rFonts w:ascii="Univers" w:hAnsi="Univers"/>
      <w:sz w:val="12"/>
    </w:rPr>
  </w:style>
  <w:style w:type="paragraph" w:styleId="BodyText">
    <w:name w:val="Body Text"/>
    <w:basedOn w:val="Normal"/>
    <w:semiHidden/>
    <w:rPr>
      <w:rFonts w:ascii="Univers" w:hAnsi="Univers"/>
      <w:snapToGrid w:val="0"/>
      <w:color w:val="000000"/>
    </w:rPr>
  </w:style>
  <w:style w:type="paragraph" w:styleId="Header">
    <w:name w:val="header"/>
    <w:basedOn w:val="Normal"/>
    <w:semiHidden/>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per">
    <w:name w:val="Super"/>
    <w:pPr>
      <w:spacing w:before="72" w:after="72" w:line="230" w:lineRule="atLeast"/>
      <w:ind w:left="216" w:hanging="216"/>
    </w:pPr>
    <w:rPr>
      <w:rFonts w:ascii="Arial" w:hAnsi="Arial"/>
      <w:snapToGrid w:val="0"/>
      <w:color w:val="000000"/>
    </w:rPr>
  </w:style>
  <w:style w:type="paragraph" w:styleId="EndnoteText">
    <w:name w:val="endnote text"/>
    <w:basedOn w:val="Normal"/>
    <w:semiHidden/>
    <w:rPr>
      <w:sz w:val="16"/>
    </w:rPr>
  </w:style>
  <w:style w:type="paragraph" w:styleId="FootnoteText">
    <w:name w:val="footnote text"/>
    <w:basedOn w:val="Normal"/>
    <w:semiHidden/>
    <w:pPr>
      <w:numPr>
        <w:numId w:val="1"/>
      </w:numPr>
    </w:pPr>
  </w:style>
  <w:style w:type="paragraph" w:styleId="Footer">
    <w:name w:val="footer"/>
    <w:basedOn w:val="Normal"/>
    <w:semiHidden/>
    <w:pPr>
      <w:tabs>
        <w:tab w:val="center" w:pos="4680"/>
        <w:tab w:val="right" w:pos="9360"/>
      </w:tabs>
    </w:pPr>
    <w:rPr>
      <w:sz w:val="12"/>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jc w:val="both"/>
    </w:pPr>
    <w:rPr>
      <w:rFonts w:ascii="Arial" w:hAnsi="Arial"/>
    </w:rPr>
  </w:style>
  <w:style w:type="character" w:styleId="PageNumber">
    <w:name w:val="page number"/>
    <w:semiHidden/>
    <w:rPr>
      <w:rFonts w:ascii="Univers" w:hAnsi="Univers"/>
      <w:sz w:val="12"/>
    </w:rPr>
  </w:style>
  <w:style w:type="paragraph" w:styleId="BodyText">
    <w:name w:val="Body Text"/>
    <w:basedOn w:val="Normal"/>
    <w:semiHidden/>
    <w:rPr>
      <w:rFonts w:ascii="Univers" w:hAnsi="Univers"/>
      <w:snapToGrid w:val="0"/>
      <w:color w:val="000000"/>
    </w:rPr>
  </w:style>
  <w:style w:type="paragraph" w:styleId="Header">
    <w:name w:val="head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172</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_</vt:lpstr>
    </vt:vector>
  </TitlesOfParts>
  <Company>SunTrust Banks, Inc.</Company>
  <LinksUpToDate>false</LinksUpToDate>
  <CharactersWithSpaces>1151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Rentenbach.Jennifer</dc:creator>
  <cp:lastModifiedBy>Susanna K. Post</cp:lastModifiedBy>
  <cp:revision>4</cp:revision>
  <cp:lastPrinted>2019-09-17T19:52:00Z</cp:lastPrinted>
  <dcterms:created xsi:type="dcterms:W3CDTF">2019-09-17T19:51:00Z</dcterms:created>
  <dcterms:modified xsi:type="dcterms:W3CDTF">2019-11-22T21:09:00Z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WCSR 33135671v1</vt:lpwstr>
  </property>
</Properties>
</file>